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3E8C" w14:textId="52921BCB" w:rsidR="00045439" w:rsidRPr="00045439" w:rsidRDefault="00045439">
      <w:pPr>
        <w:rPr>
          <w:b/>
        </w:rPr>
      </w:pPr>
      <w:r w:rsidRPr="00045439">
        <w:rPr>
          <w:b/>
        </w:rPr>
        <w:t>USING MUSIC FOR FUN AND STRESS MANAGEMENT FOR CHILDREN</w:t>
      </w:r>
    </w:p>
    <w:p w14:paraId="34A9EBE9" w14:textId="77777777" w:rsidR="00045439" w:rsidRDefault="00045439"/>
    <w:p w14:paraId="313577D8" w14:textId="77777777" w:rsidR="00045439" w:rsidRDefault="00045439"/>
    <w:p w14:paraId="54756E7A" w14:textId="75CC1458" w:rsidR="005140DF" w:rsidRDefault="006D1B8B">
      <w:r>
        <w:t>Music is a universal way that we relax.</w:t>
      </w:r>
      <w:r w:rsidR="00FF4879">
        <w:t xml:space="preserve">  The same is true for children.</w:t>
      </w:r>
      <w:r>
        <w:t xml:space="preserve">  Aside from exercise it may be the most studied and effective method of </w:t>
      </w:r>
      <w:r w:rsidR="00FF4879">
        <w:t>benefitting</w:t>
      </w:r>
      <w:r>
        <w:t xml:space="preserve"> from recreation and leisure time activities.  </w:t>
      </w:r>
    </w:p>
    <w:p w14:paraId="2BF10AE0" w14:textId="77777777" w:rsidR="005140DF" w:rsidRDefault="005140DF"/>
    <w:p w14:paraId="00000001" w14:textId="381C2CD7" w:rsidR="00EF0297" w:rsidRPr="006D1B8B" w:rsidRDefault="006D1B8B">
      <w:r>
        <w:t>In the short time that COVID 19 has affected worldwide culture and created a need to practice safe distancing the following activities are offered as a means of enabling your children to benefit from in home music activities.</w:t>
      </w:r>
      <w:r w:rsidR="00FF4879">
        <w:t xml:space="preserve">  The activities are not exhaustive.  You can do the recommended activities with your children or grandchildren and do them together as a family.  You can modify the activities to accommodate the age and musical experience of your child.  The most important thing is to have fun together.</w:t>
      </w:r>
      <w:r>
        <w:t xml:space="preserve"> </w:t>
      </w:r>
    </w:p>
    <w:p w14:paraId="00000002" w14:textId="77777777" w:rsidR="00EF0297" w:rsidRDefault="00EF0297">
      <w:pPr>
        <w:ind w:left="720"/>
        <w:rPr>
          <w:b/>
        </w:rPr>
      </w:pPr>
    </w:p>
    <w:p w14:paraId="00000003" w14:textId="1F90E41A" w:rsidR="00EF0297" w:rsidRDefault="006D1B8B">
      <w:pPr>
        <w:rPr>
          <w:b/>
        </w:rPr>
      </w:pPr>
      <w:r>
        <w:rPr>
          <w:b/>
        </w:rPr>
        <w:t>T</w:t>
      </w:r>
      <w:r w:rsidR="00045439">
        <w:rPr>
          <w:b/>
        </w:rPr>
        <w:t>here a list of supplies</w:t>
      </w:r>
      <w:r w:rsidR="00FF4879">
        <w:rPr>
          <w:b/>
        </w:rPr>
        <w:t xml:space="preserve"> such as percussive instruments that can be made from</w:t>
      </w:r>
      <w:r w:rsidR="00045439">
        <w:rPr>
          <w:b/>
        </w:rPr>
        <w:t xml:space="preserve"> </w:t>
      </w:r>
      <w:r>
        <w:rPr>
          <w:b/>
        </w:rPr>
        <w:t>Tupperware</w:t>
      </w:r>
      <w:r w:rsidR="00FF4879">
        <w:rPr>
          <w:b/>
        </w:rPr>
        <w:t>, spoons, headphones, etc. that you can</w:t>
      </w:r>
      <w:r>
        <w:rPr>
          <w:b/>
        </w:rPr>
        <w:t xml:space="preserve"> gather for children before beginning.</w:t>
      </w:r>
    </w:p>
    <w:p w14:paraId="00000004" w14:textId="77777777" w:rsidR="00EF0297" w:rsidRDefault="00EF0297">
      <w:pPr>
        <w:rPr>
          <w:b/>
          <w:u w:val="single"/>
        </w:rPr>
      </w:pPr>
    </w:p>
    <w:p w14:paraId="00000005" w14:textId="77777777" w:rsidR="00EF0297" w:rsidRDefault="00045439">
      <w:pPr>
        <w:rPr>
          <w:b/>
        </w:rPr>
      </w:pPr>
      <w:r>
        <w:rPr>
          <w:b/>
        </w:rPr>
        <w:t>Introduce a structure to your lessons.  For example:</w:t>
      </w:r>
    </w:p>
    <w:p w14:paraId="00000006" w14:textId="77777777" w:rsidR="00EF0297" w:rsidRDefault="00045439">
      <w:pPr>
        <w:rPr>
          <w:b/>
        </w:rPr>
      </w:pPr>
      <w:r>
        <w:rPr>
          <w:b/>
        </w:rPr>
        <w:tab/>
        <w:t>Opening activity</w:t>
      </w:r>
    </w:p>
    <w:p w14:paraId="00000007" w14:textId="602C77ED" w:rsidR="00EF0297" w:rsidRDefault="00045439">
      <w:pPr>
        <w:rPr>
          <w:b/>
        </w:rPr>
      </w:pPr>
      <w:r>
        <w:rPr>
          <w:b/>
        </w:rPr>
        <w:tab/>
      </w:r>
      <w:r w:rsidR="006D1B8B">
        <w:rPr>
          <w:b/>
        </w:rPr>
        <w:t>Child</w:t>
      </w:r>
      <w:r>
        <w:rPr>
          <w:b/>
        </w:rPr>
        <w:t xml:space="preserve"> picked activity</w:t>
      </w:r>
    </w:p>
    <w:p w14:paraId="00000008" w14:textId="68A022EE" w:rsidR="00EF0297" w:rsidRDefault="00045439">
      <w:pPr>
        <w:rPr>
          <w:b/>
        </w:rPr>
      </w:pPr>
      <w:r>
        <w:rPr>
          <w:b/>
        </w:rPr>
        <w:tab/>
        <w:t>Instructor</w:t>
      </w:r>
      <w:r w:rsidR="006D1B8B">
        <w:rPr>
          <w:b/>
        </w:rPr>
        <w:t>/parent</w:t>
      </w:r>
      <w:r>
        <w:rPr>
          <w:b/>
        </w:rPr>
        <w:t xml:space="preserve"> picked activity</w:t>
      </w:r>
    </w:p>
    <w:p w14:paraId="00000009" w14:textId="77777777" w:rsidR="00EF0297" w:rsidRDefault="00045439">
      <w:pPr>
        <w:rPr>
          <w:b/>
        </w:rPr>
      </w:pPr>
      <w:r>
        <w:rPr>
          <w:b/>
        </w:rPr>
        <w:tab/>
        <w:t>Movement based activity (dance, clap, etc.)</w:t>
      </w:r>
    </w:p>
    <w:p w14:paraId="0000000A" w14:textId="31893528" w:rsidR="00EF0297" w:rsidRDefault="006D1B8B">
      <w:pPr>
        <w:rPr>
          <w:b/>
        </w:rPr>
      </w:pPr>
      <w:r>
        <w:rPr>
          <w:b/>
        </w:rPr>
        <w:tab/>
        <w:t>Child</w:t>
      </w:r>
      <w:r w:rsidR="00045439">
        <w:rPr>
          <w:b/>
        </w:rPr>
        <w:t xml:space="preserve"> picks a song to share and discuss</w:t>
      </w:r>
    </w:p>
    <w:p w14:paraId="0000000B" w14:textId="5DB71AC5" w:rsidR="00EF0297" w:rsidRDefault="006D1B8B">
      <w:pPr>
        <w:rPr>
          <w:b/>
        </w:rPr>
      </w:pPr>
      <w:r>
        <w:rPr>
          <w:b/>
        </w:rPr>
        <w:tab/>
        <w:t>Parent</w:t>
      </w:r>
      <w:r w:rsidR="00045439">
        <w:rPr>
          <w:b/>
        </w:rPr>
        <w:t xml:space="preserve"> picks a song to share and discuss</w:t>
      </w:r>
    </w:p>
    <w:p w14:paraId="0000000C" w14:textId="023649E7" w:rsidR="00EF0297" w:rsidRDefault="006D1B8B">
      <w:pPr>
        <w:rPr>
          <w:b/>
        </w:rPr>
      </w:pPr>
      <w:r>
        <w:rPr>
          <w:b/>
        </w:rPr>
        <w:tab/>
        <w:t>Parent</w:t>
      </w:r>
      <w:r w:rsidR="00045439">
        <w:rPr>
          <w:b/>
        </w:rPr>
        <w:t xml:space="preserve"> shares something from your home</w:t>
      </w:r>
    </w:p>
    <w:p w14:paraId="0000000D" w14:textId="607EE711" w:rsidR="00EF0297" w:rsidRDefault="002358BB">
      <w:pPr>
        <w:rPr>
          <w:b/>
        </w:rPr>
      </w:pPr>
      <w:r>
        <w:rPr>
          <w:b/>
        </w:rPr>
        <w:tab/>
        <w:t>Child</w:t>
      </w:r>
      <w:r w:rsidR="00045439">
        <w:rPr>
          <w:b/>
        </w:rPr>
        <w:t xml:space="preserve"> shares something from their home</w:t>
      </w:r>
    </w:p>
    <w:p w14:paraId="0000000E" w14:textId="77777777" w:rsidR="00EF0297" w:rsidRDefault="00EF0297">
      <w:pPr>
        <w:rPr>
          <w:b/>
        </w:rPr>
      </w:pPr>
    </w:p>
    <w:p w14:paraId="0000000F" w14:textId="3551BD0C" w:rsidR="00EF0297" w:rsidRDefault="00045439">
      <w:pPr>
        <w:rPr>
          <w:b/>
        </w:rPr>
      </w:pPr>
      <w:r>
        <w:rPr>
          <w:b/>
        </w:rPr>
        <w:t>Have a rough lesson plan and</w:t>
      </w:r>
      <w:r w:rsidR="002358BB">
        <w:rPr>
          <w:b/>
        </w:rPr>
        <w:t xml:space="preserve"> stick to it unless your child</w:t>
      </w:r>
      <w:r>
        <w:rPr>
          <w:b/>
        </w:rPr>
        <w:t xml:space="preserve"> is very engaged and suggests specific activities.</w:t>
      </w:r>
    </w:p>
    <w:p w14:paraId="00000010" w14:textId="77777777" w:rsidR="00EF0297" w:rsidRDefault="00EF0297">
      <w:pPr>
        <w:rPr>
          <w:b/>
        </w:rPr>
      </w:pPr>
    </w:p>
    <w:p w14:paraId="00000011" w14:textId="1EE50E08" w:rsidR="00EF0297" w:rsidRDefault="00045439">
      <w:pPr>
        <w:rPr>
          <w:b/>
        </w:rPr>
      </w:pPr>
      <w:r>
        <w:rPr>
          <w:b/>
        </w:rPr>
        <w:t>Don’t be</w:t>
      </w:r>
      <w:r w:rsidR="002358BB">
        <w:rPr>
          <w:b/>
        </w:rPr>
        <w:t xml:space="preserve"> afraid to direct your child’s activities.  </w:t>
      </w:r>
      <w:r>
        <w:rPr>
          <w:b/>
        </w:rPr>
        <w:t xml:space="preserve"> </w:t>
      </w:r>
    </w:p>
    <w:p w14:paraId="00000012" w14:textId="77777777" w:rsidR="00EF0297" w:rsidRDefault="00EF0297"/>
    <w:p w14:paraId="00000013" w14:textId="1C8FBA86" w:rsidR="00EF0297" w:rsidRDefault="002358BB">
      <w:pPr>
        <w:rPr>
          <w:b/>
        </w:rPr>
      </w:pPr>
      <w:r>
        <w:rPr>
          <w:b/>
        </w:rPr>
        <w:t>Ask your children a lot</w:t>
      </w:r>
      <w:r w:rsidR="00045439">
        <w:rPr>
          <w:b/>
        </w:rPr>
        <w:t xml:space="preserve"> of questions.</w:t>
      </w:r>
    </w:p>
    <w:p w14:paraId="00000014" w14:textId="77777777" w:rsidR="00EF0297" w:rsidRDefault="00EF0297">
      <w:pPr>
        <w:rPr>
          <w:b/>
        </w:rPr>
      </w:pPr>
    </w:p>
    <w:p w14:paraId="00000015" w14:textId="77777777" w:rsidR="00EF0297" w:rsidRDefault="00045439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Homemade instruments:</w:t>
      </w:r>
    </w:p>
    <w:p w14:paraId="00000016" w14:textId="1414D2C8" w:rsidR="00EF0297" w:rsidRDefault="002358BB">
      <w:pPr>
        <w:ind w:left="720"/>
      </w:pPr>
      <w:r>
        <w:t>Simple</w:t>
      </w:r>
      <w:r w:rsidR="00045439">
        <w:t xml:space="preserve"> ideas include</w:t>
      </w:r>
      <w:r>
        <w:t xml:space="preserve"> making percussion instruments such as</w:t>
      </w:r>
      <w:r w:rsidR="00045439">
        <w:t xml:space="preserve"> drums and shakers (an oatmeal container with a balloon drum-skin sounds amazing).  </w:t>
      </w:r>
    </w:p>
    <w:p w14:paraId="00000017" w14:textId="77777777" w:rsidR="00EF0297" w:rsidRDefault="00EF0297"/>
    <w:p w14:paraId="00000018" w14:textId="06034440" w:rsidR="00EF0297" w:rsidRDefault="002358BB">
      <w:pPr>
        <w:ind w:left="720"/>
      </w:pPr>
      <w:r>
        <w:t>More advanced children</w:t>
      </w:r>
      <w:r w:rsidR="00045439">
        <w:t xml:space="preserve"> might be able to complete a homemade straw-pan flute.  This s</w:t>
      </w:r>
      <w:r>
        <w:t>hould only be done with PARENTAL</w:t>
      </w:r>
      <w:r w:rsidR="00045439">
        <w:t xml:space="preserve"> SUPERVISION at home, as a lighter is used to close the straws.</w:t>
      </w:r>
    </w:p>
    <w:p w14:paraId="00000019" w14:textId="77777777" w:rsidR="00EF0297" w:rsidRDefault="00C27190">
      <w:pPr>
        <w:ind w:firstLine="720"/>
      </w:pPr>
      <w:hyperlink r:id="rId5">
        <w:r w:rsidR="00045439">
          <w:rPr>
            <w:color w:val="1155CC"/>
            <w:u w:val="single"/>
          </w:rPr>
          <w:t>Pan Flute Tutorial</w:t>
        </w:r>
      </w:hyperlink>
    </w:p>
    <w:p w14:paraId="0000001A" w14:textId="77777777" w:rsidR="00EF0297" w:rsidRDefault="00EF0297">
      <w:pPr>
        <w:ind w:firstLine="720"/>
      </w:pPr>
    </w:p>
    <w:p w14:paraId="0000001B" w14:textId="77777777" w:rsidR="00EF0297" w:rsidRDefault="00045439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Dancing:</w:t>
      </w:r>
    </w:p>
    <w:p w14:paraId="0000001C" w14:textId="05819620" w:rsidR="00EF0297" w:rsidRDefault="00045439">
      <w:pPr>
        <w:ind w:left="720"/>
      </w:pPr>
      <w:r>
        <w:lastRenderedPageBreak/>
        <w:t xml:space="preserve">Have </w:t>
      </w:r>
      <w:r w:rsidR="002358BB">
        <w:t>a song that you and your child</w:t>
      </w:r>
      <w:r>
        <w:t xml:space="preserve"> dances to every lesson.  This can be done on a schedule, or as needed.</w:t>
      </w:r>
    </w:p>
    <w:p w14:paraId="0000001D" w14:textId="77777777" w:rsidR="00EF0297" w:rsidRDefault="00EF0297">
      <w:pPr>
        <w:ind w:left="720"/>
      </w:pPr>
    </w:p>
    <w:p w14:paraId="0000001E" w14:textId="77777777" w:rsidR="00EF0297" w:rsidRDefault="00045439">
      <w:pPr>
        <w:numPr>
          <w:ilvl w:val="0"/>
          <w:numId w:val="11"/>
        </w:numPr>
        <w:rPr>
          <w:b/>
        </w:rPr>
      </w:pPr>
      <w:r>
        <w:rPr>
          <w:b/>
          <w:u w:val="single"/>
        </w:rPr>
        <w:t>Sing Together:</w:t>
      </w:r>
    </w:p>
    <w:p w14:paraId="0000001F" w14:textId="09FD9841" w:rsidR="00EF0297" w:rsidRDefault="002358BB">
      <w:pPr>
        <w:ind w:left="720"/>
      </w:pPr>
      <w:r>
        <w:t xml:space="preserve">Sing a song with your child.  </w:t>
      </w:r>
      <w:r w:rsidR="00FF4879">
        <w:t>Trade who</w:t>
      </w:r>
      <w:r w:rsidR="00045439">
        <w:t xml:space="preserve"> will pick the song.</w:t>
      </w:r>
      <w:r w:rsidR="00FF4879">
        <w:t xml:space="preserve"> Take the opportunity to share some of your favorite songs with your children.</w:t>
      </w:r>
    </w:p>
    <w:p w14:paraId="00000020" w14:textId="77777777" w:rsidR="00EF0297" w:rsidRDefault="00EF0297">
      <w:pPr>
        <w:ind w:left="720"/>
      </w:pPr>
    </w:p>
    <w:p w14:paraId="00000021" w14:textId="77777777" w:rsidR="00EF0297" w:rsidRDefault="00045439">
      <w:pPr>
        <w:numPr>
          <w:ilvl w:val="0"/>
          <w:numId w:val="14"/>
        </w:numPr>
        <w:rPr>
          <w:b/>
        </w:rPr>
      </w:pPr>
      <w:r>
        <w:rPr>
          <w:b/>
          <w:u w:val="single"/>
        </w:rPr>
        <w:t>Clapping/Stomping:</w:t>
      </w:r>
    </w:p>
    <w:p w14:paraId="00000022" w14:textId="77777777" w:rsidR="00EF0297" w:rsidRDefault="00045439">
      <w:pPr>
        <w:ind w:left="720"/>
      </w:pPr>
      <w:r>
        <w:t xml:space="preserve">Without instruments, clapping, stomping, finger-snapping, tongue clicking, etc., can be used for percussion.  </w:t>
      </w:r>
    </w:p>
    <w:p w14:paraId="00000023" w14:textId="77777777" w:rsidR="00EF0297" w:rsidRDefault="00EF0297">
      <w:pPr>
        <w:ind w:left="720"/>
      </w:pPr>
    </w:p>
    <w:p w14:paraId="00000024" w14:textId="0C62C2E6" w:rsidR="00EF0297" w:rsidRDefault="00045439">
      <w:pPr>
        <w:ind w:left="720"/>
      </w:pPr>
      <w:r>
        <w:t>Try the following games</w:t>
      </w:r>
      <w:proofErr w:type="gramStart"/>
      <w:r>
        <w:t>:</w:t>
      </w:r>
      <w:proofErr w:type="gramEnd"/>
      <w:r>
        <w:br/>
        <w:t xml:space="preserve">HORSE: Same concept as </w:t>
      </w:r>
      <w:r w:rsidR="000B0B82">
        <w:t>the basketball game.  Parent “plays” a pattern and child must replicate; parent</w:t>
      </w:r>
      <w:r>
        <w:t xml:space="preserve"> and student can switch roles.</w:t>
      </w:r>
    </w:p>
    <w:p w14:paraId="00000025" w14:textId="77777777" w:rsidR="00EF0297" w:rsidRDefault="00EF0297">
      <w:pPr>
        <w:ind w:left="720"/>
      </w:pPr>
    </w:p>
    <w:p w14:paraId="00000026" w14:textId="368EA253" w:rsidR="00EF0297" w:rsidRDefault="00045439">
      <w:pPr>
        <w:ind w:left="720"/>
      </w:pPr>
      <w:r>
        <w:t>Similar to the</w:t>
      </w:r>
      <w:r w:rsidR="000B0B82">
        <w:t xml:space="preserve"> electronic game, the parent</w:t>
      </w:r>
      <w:r>
        <w:t xml:space="preserve"> begins with a sing</w:t>
      </w:r>
      <w:r w:rsidR="000B0B82">
        <w:t>le percussive note.  The child</w:t>
      </w:r>
      <w:r>
        <w:t xml:space="preserve"> then repeats this note.  </w:t>
      </w:r>
      <w:r w:rsidR="000B0B82">
        <w:t>Parent</w:t>
      </w:r>
      <w:r>
        <w:t xml:space="preserve"> then plays the f</w:t>
      </w:r>
      <w:r w:rsidR="000B0B82">
        <w:t>irst note and a new note; child</w:t>
      </w:r>
      <w:r>
        <w:t xml:space="preserve"> repeats.  The pattern continues as the pattern gets longer and more complex.  As </w:t>
      </w:r>
      <w:r w:rsidR="000B0B82">
        <w:t>soon as the child or parent</w:t>
      </w:r>
      <w:r>
        <w:t xml:space="preserve"> fail to replicate the pattern, the round is over</w:t>
      </w:r>
      <w:r w:rsidR="000B0B82">
        <w:t>.  After round 1,</w:t>
      </w:r>
      <w:r>
        <w:t xml:space="preserve"> switch roles.  </w:t>
      </w:r>
    </w:p>
    <w:p w14:paraId="00000027" w14:textId="77777777" w:rsidR="00EF0297" w:rsidRDefault="00EF0297">
      <w:pPr>
        <w:ind w:left="720"/>
      </w:pPr>
    </w:p>
    <w:p w14:paraId="00000028" w14:textId="77777777" w:rsidR="00EF0297" w:rsidRDefault="00045439">
      <w:pPr>
        <w:numPr>
          <w:ilvl w:val="0"/>
          <w:numId w:val="3"/>
        </w:numPr>
        <w:rPr>
          <w:b/>
        </w:rPr>
      </w:pPr>
      <w:r>
        <w:rPr>
          <w:b/>
          <w:u w:val="single"/>
        </w:rPr>
        <w:t>Rhythm Cups:</w:t>
      </w:r>
    </w:p>
    <w:p w14:paraId="00000029" w14:textId="77777777" w:rsidR="00EF0297" w:rsidRDefault="00045439">
      <w:pPr>
        <w:ind w:left="720"/>
      </w:pPr>
      <w:r>
        <w:t>Use plastic solo cups as percussive instruments.  They can be clapped in many different ways to produce a multitude of tones and patterns.  These can be used with the HORSE or Simon games, or can be used for instructor and student to collaborate together.</w:t>
      </w:r>
    </w:p>
    <w:p w14:paraId="0000002A" w14:textId="77777777" w:rsidR="00EF0297" w:rsidRDefault="00EF0297">
      <w:pPr>
        <w:ind w:left="720"/>
      </w:pPr>
    </w:p>
    <w:p w14:paraId="0000002B" w14:textId="77777777" w:rsidR="00EF0297" w:rsidRDefault="00045439">
      <w:pPr>
        <w:numPr>
          <w:ilvl w:val="0"/>
          <w:numId w:val="7"/>
        </w:numPr>
        <w:rPr>
          <w:b/>
        </w:rPr>
      </w:pPr>
      <w:r>
        <w:rPr>
          <w:b/>
          <w:u w:val="single"/>
        </w:rPr>
        <w:t>Water Glasses:</w:t>
      </w:r>
    </w:p>
    <w:p w14:paraId="0000002C" w14:textId="29A8F54D" w:rsidR="00EF0297" w:rsidRDefault="000B0B82">
      <w:pPr>
        <w:ind w:left="720"/>
      </w:pPr>
      <w:r>
        <w:t>Demonstrate to your children</w:t>
      </w:r>
      <w:r w:rsidR="00045439">
        <w:t xml:space="preserve"> how wine glasses can be used with water to produce different </w:t>
      </w:r>
      <w:r>
        <w:t>tones.  If appropriate, children</w:t>
      </w:r>
      <w:r w:rsidR="00045439">
        <w:t xml:space="preserve"> can participate along at home.</w:t>
      </w:r>
    </w:p>
    <w:p w14:paraId="0000002D" w14:textId="77777777" w:rsidR="00EF0297" w:rsidRDefault="00C27190">
      <w:pPr>
        <w:ind w:firstLine="720"/>
      </w:pPr>
      <w:hyperlink r:id="rId6">
        <w:r w:rsidR="00045439">
          <w:rPr>
            <w:color w:val="1155CC"/>
            <w:u w:val="single"/>
          </w:rPr>
          <w:t>Wine Glasses with Water</w:t>
        </w:r>
      </w:hyperlink>
    </w:p>
    <w:p w14:paraId="0000002E" w14:textId="77777777" w:rsidR="00EF0297" w:rsidRDefault="00EF0297">
      <w:pPr>
        <w:ind w:left="1440"/>
      </w:pPr>
    </w:p>
    <w:p w14:paraId="0000002F" w14:textId="77777777" w:rsidR="00EF0297" w:rsidRDefault="00045439">
      <w:pPr>
        <w:ind w:left="720"/>
      </w:pPr>
      <w:r>
        <w:t>Additionally, water glasses can be played like chimes.  This should only be done with guardian approval and supervision:</w:t>
      </w:r>
    </w:p>
    <w:p w14:paraId="00000030" w14:textId="77777777" w:rsidR="00EF0297" w:rsidRDefault="00C27190">
      <w:pPr>
        <w:ind w:firstLine="720"/>
      </w:pPr>
      <w:hyperlink r:id="rId7">
        <w:r w:rsidR="00045439">
          <w:rPr>
            <w:color w:val="1155CC"/>
            <w:u w:val="single"/>
          </w:rPr>
          <w:t>Water Glass Chimes</w:t>
        </w:r>
      </w:hyperlink>
    </w:p>
    <w:p w14:paraId="00000031" w14:textId="77777777" w:rsidR="00EF0297" w:rsidRDefault="00EF0297">
      <w:pPr>
        <w:ind w:left="1440"/>
      </w:pPr>
    </w:p>
    <w:p w14:paraId="00000032" w14:textId="77777777" w:rsidR="00EF0297" w:rsidRDefault="00045439">
      <w:pPr>
        <w:numPr>
          <w:ilvl w:val="0"/>
          <w:numId w:val="12"/>
        </w:numPr>
        <w:rPr>
          <w:b/>
        </w:rPr>
      </w:pPr>
      <w:r>
        <w:rPr>
          <w:b/>
          <w:u w:val="single"/>
        </w:rPr>
        <w:t>Name That Tune:</w:t>
      </w:r>
    </w:p>
    <w:p w14:paraId="00000033" w14:textId="73F568F3" w:rsidR="00EF0297" w:rsidRDefault="00045439">
      <w:pPr>
        <w:ind w:left="720"/>
      </w:pPr>
      <w:r>
        <w:t>Instructor chooses a song that the student is vag</w:t>
      </w:r>
      <w:r w:rsidR="000B0B82">
        <w:t>uely familiar with.  The child</w:t>
      </w:r>
      <w:r>
        <w:t xml:space="preserve"> has a total of 5 seconds to guess the song.  Points are awarded in the following way:</w:t>
      </w:r>
    </w:p>
    <w:p w14:paraId="00000034" w14:textId="77777777" w:rsidR="00EF0297" w:rsidRDefault="00EF0297">
      <w:pPr>
        <w:ind w:left="1440"/>
      </w:pPr>
    </w:p>
    <w:p w14:paraId="00000035" w14:textId="74FE15F9" w:rsidR="00EF0297" w:rsidRDefault="000B0B82">
      <w:pPr>
        <w:ind w:left="1440"/>
      </w:pPr>
      <w:r>
        <w:t>Parent</w:t>
      </w:r>
      <w:r w:rsidR="00045439">
        <w:t xml:space="preserve"> begins playing the song and keeps track of the countdown</w:t>
      </w:r>
    </w:p>
    <w:p w14:paraId="00000036" w14:textId="77777777" w:rsidR="00EF0297" w:rsidRDefault="00045439">
      <w:pPr>
        <w:ind w:left="1440"/>
      </w:pPr>
      <w:proofErr w:type="gramStart"/>
      <w:r>
        <w:t>from</w:t>
      </w:r>
      <w:proofErr w:type="gramEnd"/>
      <w:r>
        <w:t xml:space="preserve"> 5 to 0.</w:t>
      </w:r>
    </w:p>
    <w:p w14:paraId="00000037" w14:textId="77777777" w:rsidR="00EF0297" w:rsidRDefault="00EF0297">
      <w:pPr>
        <w:ind w:left="1440" w:firstLine="720"/>
      </w:pPr>
    </w:p>
    <w:p w14:paraId="00000038" w14:textId="58F2BB59" w:rsidR="00EF0297" w:rsidRDefault="000B0B82">
      <w:pPr>
        <w:ind w:left="1440"/>
      </w:pPr>
      <w:r>
        <w:t>Child</w:t>
      </w:r>
      <w:r w:rsidR="00045439">
        <w:t xml:space="preserve"> guesses the song.  However many seconds remain is </w:t>
      </w:r>
      <w:r>
        <w:t>the number of points the child</w:t>
      </w:r>
      <w:r w:rsidR="00045439">
        <w:t xml:space="preserve"> is </w:t>
      </w:r>
      <w:r>
        <w:t>awarded.  For example: a child</w:t>
      </w:r>
      <w:r w:rsidR="00045439">
        <w:t xml:space="preserve"> guesses the song in 3 seconds; 2 </w:t>
      </w:r>
      <w:r w:rsidR="00045439">
        <w:lastRenderedPageBreak/>
        <w:t>seconds remain, so the student is awarded</w:t>
      </w:r>
      <w:r>
        <w:t xml:space="preserve"> 2 points.  Next round:  Child</w:t>
      </w:r>
      <w:r w:rsidR="00045439">
        <w:t xml:space="preserve"> guesses the song immediately, before the </w:t>
      </w:r>
      <w:r>
        <w:t>first second can expire; child</w:t>
      </w:r>
      <w:r w:rsidR="00045439">
        <w:t xml:space="preserve"> is award</w:t>
      </w:r>
      <w:r>
        <w:t>ed 5 points.  Next round: Child</w:t>
      </w:r>
      <w:r w:rsidR="00045439">
        <w:t xml:space="preserve"> struggles to identify the song until the last moment</w:t>
      </w:r>
      <w:r>
        <w:t>, one second remains, and child</w:t>
      </w:r>
      <w:r w:rsidR="00045439">
        <w:t xml:space="preserve"> is awarded 1 point.</w:t>
      </w:r>
    </w:p>
    <w:p w14:paraId="00000039" w14:textId="77777777" w:rsidR="00EF0297" w:rsidRDefault="00EF0297">
      <w:pPr>
        <w:ind w:left="2160"/>
      </w:pPr>
    </w:p>
    <w:p w14:paraId="0000003A" w14:textId="53FC1AC6" w:rsidR="00EF0297" w:rsidRDefault="00045439">
      <w:pPr>
        <w:ind w:left="1440"/>
      </w:pPr>
      <w:r>
        <w:t>This can also b</w:t>
      </w:r>
      <w:r w:rsidR="000B0B82">
        <w:t>e modified for multiple children</w:t>
      </w:r>
      <w:r>
        <w:t xml:space="preserve"> by having students “bet” how many seconds they can identify the song in.  Whoever bets the fewest points participates</w:t>
      </w:r>
      <w:r w:rsidR="000B0B82">
        <w:t xml:space="preserve"> first.  If the guessing child fails, the other children</w:t>
      </w:r>
      <w:r>
        <w:t xml:space="preserve"> are allowed to steal the points if they can identify the song in the “wagered” number of seconds or fewer.</w:t>
      </w:r>
    </w:p>
    <w:p w14:paraId="0000003B" w14:textId="77777777" w:rsidR="00EF0297" w:rsidRDefault="00EF0297">
      <w:pPr>
        <w:ind w:left="2160"/>
      </w:pPr>
    </w:p>
    <w:p w14:paraId="0000003C" w14:textId="77777777" w:rsidR="00EF0297" w:rsidRDefault="00045439">
      <w:pPr>
        <w:numPr>
          <w:ilvl w:val="0"/>
          <w:numId w:val="4"/>
        </w:numPr>
        <w:rPr>
          <w:b/>
        </w:rPr>
      </w:pPr>
      <w:r>
        <w:rPr>
          <w:b/>
          <w:u w:val="single"/>
        </w:rPr>
        <w:t>Percussion Alternatives:</w:t>
      </w:r>
    </w:p>
    <w:p w14:paraId="0000003D" w14:textId="77777777" w:rsidR="00EF0297" w:rsidRDefault="00045439">
      <w:pPr>
        <w:ind w:firstLine="720"/>
        <w:rPr>
          <w:b/>
          <w:u w:val="single"/>
        </w:rPr>
      </w:pPr>
      <w:r>
        <w:t>Spice canisters or vitamin bottles, etc., can be used as shakers.</w:t>
      </w:r>
    </w:p>
    <w:p w14:paraId="0000003E" w14:textId="77777777" w:rsidR="00EF0297" w:rsidRDefault="00EF0297">
      <w:pPr>
        <w:rPr>
          <w:b/>
          <w:u w:val="single"/>
        </w:rPr>
      </w:pPr>
    </w:p>
    <w:p w14:paraId="0000003F" w14:textId="77777777" w:rsidR="00EF0297" w:rsidRDefault="00045439">
      <w:pPr>
        <w:ind w:firstLine="720"/>
      </w:pPr>
      <w:r>
        <w:t>Use an ironing board as a surface for percussion. A step ladder might also work.</w:t>
      </w:r>
    </w:p>
    <w:p w14:paraId="00000040" w14:textId="77777777" w:rsidR="00EF0297" w:rsidRDefault="00EF0297">
      <w:pPr>
        <w:ind w:left="1440"/>
      </w:pPr>
    </w:p>
    <w:p w14:paraId="00000041" w14:textId="5666F8FA" w:rsidR="00EF0297" w:rsidRDefault="002358BB">
      <w:pPr>
        <w:numPr>
          <w:ilvl w:val="0"/>
          <w:numId w:val="15"/>
        </w:numPr>
        <w:rPr>
          <w:b/>
        </w:rPr>
      </w:pPr>
      <w:r>
        <w:rPr>
          <w:b/>
          <w:u w:val="single"/>
        </w:rPr>
        <w:t>Introduce Children</w:t>
      </w:r>
      <w:r w:rsidR="00045439">
        <w:rPr>
          <w:b/>
          <w:u w:val="single"/>
        </w:rPr>
        <w:t xml:space="preserve"> to YOUR Set-up:</w:t>
      </w:r>
    </w:p>
    <w:p w14:paraId="00000042" w14:textId="28D1ED53" w:rsidR="00EF0297" w:rsidRDefault="002358BB">
      <w:pPr>
        <w:ind w:left="720"/>
      </w:pPr>
      <w:r>
        <w:t>Share your music set up such as</w:t>
      </w:r>
      <w:r w:rsidR="00045439">
        <w:t xml:space="preserve"> instruments, listening equipment, etc., wi</w:t>
      </w:r>
      <w:r>
        <w:t>th children</w:t>
      </w:r>
      <w:r w:rsidR="00045439">
        <w:t>.  For example, in the last few years I dove into record collecting and bought a quality turntab</w:t>
      </w:r>
      <w:r>
        <w:t>le and amplifier.  Many children</w:t>
      </w:r>
      <w:r w:rsidR="00045439">
        <w:t xml:space="preserve"> may not have experience with music outside of YouTube or other digital media--share how you listen to music with you</w:t>
      </w:r>
      <w:r>
        <w:t>r children.</w:t>
      </w:r>
    </w:p>
    <w:p w14:paraId="00000043" w14:textId="77777777" w:rsidR="00EF0297" w:rsidRDefault="00EF0297">
      <w:pPr>
        <w:ind w:left="1440"/>
      </w:pPr>
    </w:p>
    <w:p w14:paraId="00000044" w14:textId="7C48F28F" w:rsidR="00EF0297" w:rsidRDefault="002358BB">
      <w:pPr>
        <w:ind w:left="720"/>
      </w:pPr>
      <w:r>
        <w:t>If you own various instruments or recording equipment you can also show your children</w:t>
      </w:r>
      <w:r w:rsidR="00045439">
        <w:t xml:space="preserve"> your pedal-board set-ups and demonstrate the var</w:t>
      </w:r>
      <w:r>
        <w:t>ious effects. Explain to the child</w:t>
      </w:r>
      <w:r w:rsidR="00045439">
        <w:t xml:space="preserve"> what each</w:t>
      </w:r>
      <w:r>
        <w:t xml:space="preserve"> one does and have your children</w:t>
      </w:r>
      <w:r w:rsidR="00045439">
        <w:t xml:space="preserve"> dictate what pedals to turn on and experiment with different combinations.  Think about having your pedal-board set-up in front of you for the first time and all the crazy combinations of sounds you’d want to explore--brin</w:t>
      </w:r>
      <w:r>
        <w:t>g that passion to your children.</w:t>
      </w:r>
    </w:p>
    <w:p w14:paraId="00000045" w14:textId="77777777" w:rsidR="00EF0297" w:rsidRDefault="00EF0297">
      <w:pPr>
        <w:ind w:left="1440"/>
      </w:pPr>
    </w:p>
    <w:p w14:paraId="00000046" w14:textId="77777777" w:rsidR="00EF0297" w:rsidRDefault="00045439">
      <w:pPr>
        <w:numPr>
          <w:ilvl w:val="0"/>
          <w:numId w:val="10"/>
        </w:numPr>
        <w:rPr>
          <w:b/>
        </w:rPr>
      </w:pPr>
      <w:r>
        <w:rPr>
          <w:b/>
          <w:u w:val="single"/>
        </w:rPr>
        <w:t>Use Stuffed Animals:</w:t>
      </w:r>
    </w:p>
    <w:p w14:paraId="00000047" w14:textId="2606D91E" w:rsidR="00EF0297" w:rsidRDefault="00045439">
      <w:pPr>
        <w:ind w:left="720"/>
      </w:pPr>
      <w:r>
        <w:t xml:space="preserve">Use stuffed animals, action figures, etc., as characters during your video-lessons.  This will keep things exciting and fun, </w:t>
      </w:r>
      <w:r w:rsidR="002358BB">
        <w:t>especially with younger children</w:t>
      </w:r>
      <w:r>
        <w:t>.</w:t>
      </w:r>
    </w:p>
    <w:p w14:paraId="00000048" w14:textId="77777777" w:rsidR="00EF0297" w:rsidRDefault="00EF0297">
      <w:pPr>
        <w:ind w:left="720"/>
      </w:pPr>
    </w:p>
    <w:p w14:paraId="00000049" w14:textId="77777777" w:rsidR="00EF0297" w:rsidRDefault="00045439">
      <w:pPr>
        <w:numPr>
          <w:ilvl w:val="0"/>
          <w:numId w:val="9"/>
        </w:numPr>
        <w:rPr>
          <w:b/>
        </w:rPr>
      </w:pPr>
      <w:r>
        <w:rPr>
          <w:b/>
          <w:u w:val="single"/>
        </w:rPr>
        <w:t>Show-and-Tell:</w:t>
      </w:r>
    </w:p>
    <w:p w14:paraId="0000004A" w14:textId="7903E0F5" w:rsidR="00EF0297" w:rsidRDefault="00045439">
      <w:pPr>
        <w:ind w:left="720"/>
      </w:pPr>
      <w:r>
        <w:t>At the end of every lesson, set a f</w:t>
      </w:r>
      <w:r w:rsidR="002358BB">
        <w:t>ew minutes aside for the child</w:t>
      </w:r>
      <w:r>
        <w:t xml:space="preserve"> to share something from home that they care about.  This could be a favorite stuffed animal, toy, decoration, </w:t>
      </w:r>
      <w:r w:rsidR="000B0B82">
        <w:t>etc.</w:t>
      </w:r>
    </w:p>
    <w:p w14:paraId="0000004B" w14:textId="77777777" w:rsidR="00EF0297" w:rsidRDefault="00EF0297">
      <w:pPr>
        <w:ind w:left="720"/>
      </w:pPr>
    </w:p>
    <w:p w14:paraId="0000004C" w14:textId="77777777" w:rsidR="00EF0297" w:rsidRDefault="00045439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Chrome Music Lab:</w:t>
      </w:r>
    </w:p>
    <w:p w14:paraId="0000004D" w14:textId="5B04FEEC" w:rsidR="00EF0297" w:rsidRDefault="000B0B82">
      <w:pPr>
        <w:ind w:left="720"/>
      </w:pPr>
      <w:r>
        <w:t>Employee these “music games”</w:t>
      </w:r>
      <w:r w:rsidR="00045439">
        <w:t>, exploring them might inspire an idea for an activity</w:t>
      </w:r>
      <w:r>
        <w:t xml:space="preserve"> you could do with them</w:t>
      </w:r>
      <w:r w:rsidR="00045439">
        <w:t>.</w:t>
      </w:r>
    </w:p>
    <w:p w14:paraId="0000004E" w14:textId="77777777" w:rsidR="00EF0297" w:rsidRDefault="00C27190">
      <w:pPr>
        <w:ind w:left="720"/>
      </w:pPr>
      <w:hyperlink r:id="rId8">
        <w:r w:rsidR="00045439">
          <w:rPr>
            <w:color w:val="1155CC"/>
            <w:u w:val="single"/>
          </w:rPr>
          <w:t>Chrome Music Lab</w:t>
        </w:r>
      </w:hyperlink>
    </w:p>
    <w:p w14:paraId="0000004F" w14:textId="77777777" w:rsidR="00EF0297" w:rsidRDefault="00C27190">
      <w:pPr>
        <w:numPr>
          <w:ilvl w:val="0"/>
          <w:numId w:val="13"/>
        </w:numPr>
      </w:pPr>
      <w:hyperlink r:id="rId9">
        <w:r w:rsidR="00045439">
          <w:rPr>
            <w:color w:val="1155CC"/>
            <w:u w:val="single"/>
          </w:rPr>
          <w:t>Spectrogram</w:t>
        </w:r>
      </w:hyperlink>
      <w:r w:rsidR="00045439">
        <w:t xml:space="preserve"> </w:t>
      </w:r>
    </w:p>
    <w:p w14:paraId="00000050" w14:textId="77777777" w:rsidR="00EF0297" w:rsidRDefault="00045439">
      <w:pPr>
        <w:numPr>
          <w:ilvl w:val="1"/>
          <w:numId w:val="13"/>
        </w:numPr>
      </w:pPr>
      <w:r>
        <w:t xml:space="preserve">This is a visual representation of the spectrum of frequencies of a signal as it varies with time and intensity.  </w:t>
      </w:r>
    </w:p>
    <w:p w14:paraId="00000051" w14:textId="77777777" w:rsidR="00EF0297" w:rsidRDefault="00045439">
      <w:pPr>
        <w:numPr>
          <w:ilvl w:val="1"/>
          <w:numId w:val="13"/>
        </w:numPr>
      </w:pPr>
      <w:r>
        <w:lastRenderedPageBreak/>
        <w:t xml:space="preserve">Useful for teaching the </w:t>
      </w:r>
      <w:r>
        <w:rPr>
          <w:b/>
        </w:rPr>
        <w:t>concept of frequency</w:t>
      </w:r>
      <w:r>
        <w:t xml:space="preserve"> and the range of frequencies humans can hear.  </w:t>
      </w:r>
    </w:p>
    <w:p w14:paraId="00000052" w14:textId="77777777" w:rsidR="00EF0297" w:rsidRDefault="00C27190">
      <w:pPr>
        <w:numPr>
          <w:ilvl w:val="0"/>
          <w:numId w:val="13"/>
        </w:numPr>
      </w:pPr>
      <w:hyperlink r:id="rId10">
        <w:r w:rsidR="00045439">
          <w:rPr>
            <w:color w:val="1155CC"/>
            <w:u w:val="single"/>
          </w:rPr>
          <w:t>Chords</w:t>
        </w:r>
      </w:hyperlink>
    </w:p>
    <w:p w14:paraId="00000053" w14:textId="77777777" w:rsidR="00EF0297" w:rsidRDefault="00045439">
      <w:pPr>
        <w:numPr>
          <w:ilvl w:val="1"/>
          <w:numId w:val="13"/>
        </w:numPr>
      </w:pPr>
      <w:r>
        <w:t xml:space="preserve">Very useful for visual aid for teaching major and minor Chords on </w:t>
      </w:r>
      <w:r>
        <w:rPr>
          <w:b/>
        </w:rPr>
        <w:t>Piano</w:t>
      </w:r>
      <w:r>
        <w:t xml:space="preserve"> </w:t>
      </w:r>
    </w:p>
    <w:p w14:paraId="00000054" w14:textId="77777777" w:rsidR="00EF0297" w:rsidRDefault="00EF0297">
      <w:pPr>
        <w:numPr>
          <w:ilvl w:val="0"/>
          <w:numId w:val="13"/>
        </w:numPr>
      </w:pPr>
    </w:p>
    <w:p w14:paraId="00000055" w14:textId="77777777" w:rsidR="00EF0297" w:rsidRDefault="00EF0297">
      <w:pPr>
        <w:ind w:left="720"/>
      </w:pPr>
    </w:p>
    <w:p w14:paraId="57383038" w14:textId="77777777" w:rsidR="00FF4879" w:rsidRDefault="00C27190">
      <w:pPr>
        <w:ind w:left="720"/>
      </w:pPr>
      <w:hyperlink r:id="rId11">
        <w:r w:rsidR="00045439">
          <w:rPr>
            <w:color w:val="1155CC"/>
            <w:u w:val="single"/>
          </w:rPr>
          <w:t>https://www.myinstants.com/favorites/</w:t>
        </w:r>
      </w:hyperlink>
      <w:r w:rsidR="00045439">
        <w:t xml:space="preserve">  - Started collecting sound effects</w:t>
      </w:r>
      <w:r w:rsidR="00FF4879">
        <w:t>.</w:t>
      </w:r>
    </w:p>
    <w:p w14:paraId="4D4B5A98" w14:textId="77777777" w:rsidR="00FF4879" w:rsidRDefault="00FF4879">
      <w:pPr>
        <w:ind w:left="720"/>
      </w:pPr>
    </w:p>
    <w:p w14:paraId="080CAE34" w14:textId="77777777" w:rsidR="00FF4879" w:rsidRDefault="00FF4879">
      <w:pPr>
        <w:ind w:left="720"/>
      </w:pPr>
      <w:r w:rsidRPr="00FF4879">
        <w:rPr>
          <w:b/>
        </w:rPr>
        <w:t xml:space="preserve">Watch Music Videos </w:t>
      </w:r>
      <w:r>
        <w:rPr>
          <w:b/>
        </w:rPr>
        <w:t>T</w:t>
      </w:r>
      <w:r w:rsidRPr="00FF4879">
        <w:rPr>
          <w:b/>
        </w:rPr>
        <w:t>ogether</w:t>
      </w:r>
      <w:r>
        <w:t>.  This integrates both music, dance and performance.  Discuss this with your children.</w:t>
      </w:r>
    </w:p>
    <w:p w14:paraId="7C85ED80" w14:textId="77777777" w:rsidR="00FF4879" w:rsidRDefault="00FF4879">
      <w:pPr>
        <w:ind w:left="720"/>
      </w:pPr>
    </w:p>
    <w:p w14:paraId="00000056" w14:textId="5AAEDA98" w:rsidR="00EF0297" w:rsidRDefault="00FF4879">
      <w:pPr>
        <w:ind w:left="720"/>
      </w:pPr>
      <w:r>
        <w:t>The above recommended activities are far from exhaustive.  Remember the goal is to have fun, play to</w:t>
      </w:r>
      <w:r w:rsidR="00D22119">
        <w:t>ge</w:t>
      </w:r>
      <w:r>
        <w:t xml:space="preserve">ther in these difficult </w:t>
      </w:r>
      <w:bookmarkStart w:id="0" w:name="_GoBack"/>
      <w:bookmarkEnd w:id="0"/>
      <w:r w:rsidR="00C27190">
        <w:t>times,</w:t>
      </w:r>
      <w:r>
        <w:t xml:space="preserve"> and allow music and the arts to benefit you and your family.</w:t>
      </w:r>
      <w:r w:rsidR="00045439">
        <w:t xml:space="preserve"> </w:t>
      </w:r>
    </w:p>
    <w:p w14:paraId="00000057" w14:textId="77777777" w:rsidR="00EF0297" w:rsidRDefault="00EF0297">
      <w:pPr>
        <w:ind w:left="720"/>
      </w:pPr>
    </w:p>
    <w:sectPr w:rsidR="00EF02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C1E"/>
    <w:multiLevelType w:val="multilevel"/>
    <w:tmpl w:val="63A8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755A2"/>
    <w:multiLevelType w:val="multilevel"/>
    <w:tmpl w:val="FF308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83AC4"/>
    <w:multiLevelType w:val="multilevel"/>
    <w:tmpl w:val="8810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775E84"/>
    <w:multiLevelType w:val="multilevel"/>
    <w:tmpl w:val="737CF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1C0746"/>
    <w:multiLevelType w:val="multilevel"/>
    <w:tmpl w:val="6E042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6E69CD"/>
    <w:multiLevelType w:val="multilevel"/>
    <w:tmpl w:val="6960E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A94364"/>
    <w:multiLevelType w:val="multilevel"/>
    <w:tmpl w:val="14A20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8E728E"/>
    <w:multiLevelType w:val="multilevel"/>
    <w:tmpl w:val="08725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CA5167"/>
    <w:multiLevelType w:val="multilevel"/>
    <w:tmpl w:val="40DA6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4D4D97"/>
    <w:multiLevelType w:val="multilevel"/>
    <w:tmpl w:val="B2E20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B94D92"/>
    <w:multiLevelType w:val="multilevel"/>
    <w:tmpl w:val="2D742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D157F0"/>
    <w:multiLevelType w:val="multilevel"/>
    <w:tmpl w:val="D722E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7F3EC7"/>
    <w:multiLevelType w:val="multilevel"/>
    <w:tmpl w:val="26C24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F63A59"/>
    <w:multiLevelType w:val="multilevel"/>
    <w:tmpl w:val="6CAED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5D305E"/>
    <w:multiLevelType w:val="multilevel"/>
    <w:tmpl w:val="9A8EC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7"/>
    <w:rsid w:val="00045439"/>
    <w:rsid w:val="000B0B82"/>
    <w:rsid w:val="002358BB"/>
    <w:rsid w:val="005140DF"/>
    <w:rsid w:val="006D1B8B"/>
    <w:rsid w:val="00C27190"/>
    <w:rsid w:val="00D22119"/>
    <w:rsid w:val="00EF029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3C51"/>
  <w15:docId w15:val="{748527BB-A4CB-4FA6-987D-13EFB0CE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lab.chromeexperime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j1rZEu1y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bwlgEUSPk" TargetMode="External"/><Relationship Id="rId11" Type="http://schemas.openxmlformats.org/officeDocument/2006/relationships/hyperlink" Target="https://www.myinstants.com/favorites/" TargetMode="External"/><Relationship Id="rId5" Type="http://schemas.openxmlformats.org/officeDocument/2006/relationships/hyperlink" Target="https://www.youtube.com/watch?v=sglOT1J80Ss" TargetMode="External"/><Relationship Id="rId10" Type="http://schemas.openxmlformats.org/officeDocument/2006/relationships/hyperlink" Target="https://musiclab.chromeexperiments.com/Cho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lab.chromeexperiments.com/Spect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Bogacki, David</dc:creator>
  <cp:lastModifiedBy>Bogacki, David</cp:lastModifiedBy>
  <cp:revision>5</cp:revision>
  <dcterms:created xsi:type="dcterms:W3CDTF">2020-04-10T12:30:00Z</dcterms:created>
  <dcterms:modified xsi:type="dcterms:W3CDTF">2020-04-10T12:36:00Z</dcterms:modified>
</cp:coreProperties>
</file>